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EB" w:rsidRDefault="00E330EF" w:rsidP="00E330EF">
      <w:pPr>
        <w:spacing w:after="0"/>
        <w:ind w:hanging="567"/>
      </w:pP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3221355</wp:posOffset>
            </wp:positionH>
            <wp:positionV relativeFrom="margin">
              <wp:posOffset>-8890</wp:posOffset>
            </wp:positionV>
            <wp:extent cx="3914775" cy="323850"/>
            <wp:effectExtent l="19050" t="0" r="9525" b="0"/>
            <wp:wrapSquare wrapText="bothSides"/>
            <wp:docPr id="18" name="obrázek 17" descr="C:\Users\HP\Pictures\_vyr_699vetvicky_pruh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P\Pictures\_vyr_699vetvicky_pruh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600" t="48400" r="5200" b="44800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9147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-302895</wp:posOffset>
            </wp:positionH>
            <wp:positionV relativeFrom="margin">
              <wp:posOffset>-18415</wp:posOffset>
            </wp:positionV>
            <wp:extent cx="3524250" cy="333375"/>
            <wp:effectExtent l="19050" t="0" r="0" b="0"/>
            <wp:wrapSquare wrapText="bothSides"/>
            <wp:docPr id="16" name="obrázek 17" descr="C:\Users\HP\Pictures\_vyr_699vetvicky_pruh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P\Pictures\_vyr_699vetvicky_pruh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600" t="48200" r="20400" b="44800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524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</w:t>
      </w:r>
    </w:p>
    <w:p w:rsidR="005079EB" w:rsidRDefault="009D7418" w:rsidP="00E330EF">
      <w:pPr>
        <w:spacing w:after="0"/>
        <w:ind w:hanging="567"/>
      </w:pPr>
      <w:r>
        <w:t xml:space="preserve">  </w:t>
      </w:r>
    </w:p>
    <w:p w:rsidR="00E330EF" w:rsidRPr="00E330EF" w:rsidRDefault="009D7418" w:rsidP="00E330EF">
      <w:pPr>
        <w:spacing w:after="0"/>
        <w:ind w:hanging="567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-114300</wp:posOffset>
            </wp:positionH>
            <wp:positionV relativeFrom="margin">
              <wp:posOffset>899795</wp:posOffset>
            </wp:positionV>
            <wp:extent cx="708025" cy="685800"/>
            <wp:effectExtent l="19050" t="0" r="0" b="0"/>
            <wp:wrapSquare wrapText="bothSides"/>
            <wp:docPr id="10" name="obrázek 11" descr="C:\Users\HP\Pictures\prirodni-krystal-snehova-vlocka-makro-400-21977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P\Pictures\prirodni-krystal-snehova-vlocka-makro-400-219776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79EB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6142355</wp:posOffset>
            </wp:positionH>
            <wp:positionV relativeFrom="margin">
              <wp:posOffset>1170305</wp:posOffset>
            </wp:positionV>
            <wp:extent cx="927100" cy="914400"/>
            <wp:effectExtent l="19050" t="0" r="6350" b="0"/>
            <wp:wrapSquare wrapText="bothSides"/>
            <wp:docPr id="5" name="obrázek 14" descr="C:\Users\HP\Pictures\snehova-vlocka-1515675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P\Pictures\snehova-vlocka-15156758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0EF">
        <w:t xml:space="preserve">     </w:t>
      </w:r>
      <w:r w:rsidR="005079EB">
        <w:t xml:space="preserve">     </w:t>
      </w:r>
      <w:r w:rsidR="00A71E0E" w:rsidRPr="00E330EF">
        <w:rPr>
          <w:b/>
          <w:color w:val="00B050"/>
          <w:sz w:val="48"/>
          <w:szCs w:val="48"/>
        </w:rPr>
        <w:t>Klu</w:t>
      </w:r>
      <w:r w:rsidR="005079EB">
        <w:rPr>
          <w:b/>
          <w:color w:val="00B050"/>
          <w:sz w:val="48"/>
          <w:szCs w:val="48"/>
        </w:rPr>
        <w:t xml:space="preserve">bíčko Okrašlovacího spolku obce </w:t>
      </w:r>
      <w:r w:rsidR="00A71E0E" w:rsidRPr="00E330EF">
        <w:rPr>
          <w:b/>
          <w:color w:val="00B050"/>
          <w:sz w:val="48"/>
          <w:szCs w:val="48"/>
        </w:rPr>
        <w:t>Jíloviště</w:t>
      </w:r>
    </w:p>
    <w:p w:rsidR="00A71E0E" w:rsidRPr="00E330EF" w:rsidRDefault="00E330EF" w:rsidP="00E330EF">
      <w:pPr>
        <w:spacing w:after="0"/>
        <w:ind w:hanging="567"/>
      </w:pPr>
      <w:r>
        <w:t xml:space="preserve">  </w:t>
      </w:r>
      <w:r w:rsidR="009D7418">
        <w:t xml:space="preserve">                            </w:t>
      </w:r>
      <w:r w:rsidR="005079EB">
        <w:t xml:space="preserve">   </w:t>
      </w:r>
      <w:r>
        <w:t xml:space="preserve">   </w:t>
      </w:r>
      <w:r w:rsidR="00A71E0E" w:rsidRPr="006323C0">
        <w:rPr>
          <w:color w:val="00B050"/>
          <w:sz w:val="40"/>
          <w:szCs w:val="40"/>
        </w:rPr>
        <w:t>zve všechny</w:t>
      </w:r>
      <w:r>
        <w:rPr>
          <w:color w:val="00B050"/>
          <w:sz w:val="40"/>
          <w:szCs w:val="40"/>
        </w:rPr>
        <w:t>, kdo mají rádi d</w:t>
      </w:r>
      <w:r w:rsidR="00A71E0E" w:rsidRPr="006323C0">
        <w:rPr>
          <w:color w:val="00B050"/>
          <w:sz w:val="40"/>
          <w:szCs w:val="40"/>
        </w:rPr>
        <w:t>ivadl</w:t>
      </w:r>
      <w:r>
        <w:rPr>
          <w:color w:val="00B050"/>
          <w:sz w:val="40"/>
          <w:szCs w:val="40"/>
        </w:rPr>
        <w:t>o,</w:t>
      </w:r>
    </w:p>
    <w:p w:rsidR="006D11A0" w:rsidRDefault="006D11A0" w:rsidP="006D11A0">
      <w:pPr>
        <w:spacing w:after="0" w:line="240" w:lineRule="auto"/>
        <w:jc w:val="center"/>
        <w:rPr>
          <w:sz w:val="40"/>
          <w:szCs w:val="40"/>
        </w:rPr>
      </w:pPr>
    </w:p>
    <w:p w:rsidR="005079EB" w:rsidRPr="005079EB" w:rsidRDefault="00145618" w:rsidP="005079EB">
      <w:pPr>
        <w:spacing w:after="0" w:line="240" w:lineRule="auto"/>
        <w:jc w:val="center"/>
        <w:rPr>
          <w:b/>
          <w:color w:val="FF0000"/>
          <w:sz w:val="56"/>
          <w:szCs w:val="56"/>
        </w:rPr>
      </w:pPr>
      <w:r>
        <w:rPr>
          <w:b/>
          <w:color w:val="FF0000"/>
          <w:sz w:val="56"/>
          <w:szCs w:val="56"/>
        </w:rPr>
        <w:t xml:space="preserve">    </w:t>
      </w:r>
      <w:r w:rsidR="00A71E0E" w:rsidRPr="006323C0">
        <w:rPr>
          <w:b/>
          <w:color w:val="FF0000"/>
          <w:sz w:val="56"/>
          <w:szCs w:val="56"/>
        </w:rPr>
        <w:t>v neděli 18. 11. 2018 od 15:00 hodi</w:t>
      </w:r>
      <w:r w:rsidR="005079EB">
        <w:rPr>
          <w:b/>
          <w:color w:val="FF0000"/>
          <w:sz w:val="56"/>
          <w:szCs w:val="56"/>
        </w:rPr>
        <w:t>n</w:t>
      </w:r>
    </w:p>
    <w:p w:rsidR="00A71E0E" w:rsidRPr="005079EB" w:rsidRDefault="00260B25" w:rsidP="005079EB">
      <w:pPr>
        <w:spacing w:after="0" w:line="240" w:lineRule="auto"/>
        <w:jc w:val="center"/>
        <w:rPr>
          <w:b/>
          <w:color w:val="FF0000"/>
          <w:sz w:val="56"/>
          <w:szCs w:val="56"/>
        </w:rPr>
      </w:pPr>
      <w:r w:rsidRPr="00260B25">
        <w:rPr>
          <w:noProof/>
          <w:color w:val="00B05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-13.35pt;margin-top:208.65pt;width:570pt;height:90.75pt;z-index:251660288;mso-position-horizontal-relative:margin;mso-position-vertical-relative:margin" adj="5665" fillcolor="#00b0f0" strokecolor="red">
            <v:shadow color="#868686"/>
            <v:textpath style="font-family:&quot;Impact&quot;;font-size:24pt;v-text-kern:t" trim="t" fitpath="t" xscale="f" string="ANDĚLÉ ZE ZAPOMENUTÉ SKŘÍŇKY"/>
            <w10:wrap type="square" anchorx="margin" anchory="margin"/>
          </v:shape>
        </w:pict>
      </w:r>
      <w:r w:rsidR="005079EB">
        <w:rPr>
          <w:noProof/>
          <w:color w:val="00B050"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595919</wp:posOffset>
            </wp:positionH>
            <wp:positionV relativeFrom="margin">
              <wp:posOffset>3830551</wp:posOffset>
            </wp:positionV>
            <wp:extent cx="5775902" cy="3844636"/>
            <wp:effectExtent l="19050" t="0" r="0" b="0"/>
            <wp:wrapNone/>
            <wp:docPr id="4" name="obrázek 4" descr="andÄlÃ© ze zapomenutÃ© skÅÃ­Å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dÄlÃ© ze zapomenutÃ© skÅÃ­Åk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902" cy="3844636"/>
                    </a:xfrm>
                    <a:prstGeom prst="round2Same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E0E" w:rsidRPr="006323C0">
        <w:rPr>
          <w:color w:val="00B050"/>
          <w:sz w:val="40"/>
          <w:szCs w:val="40"/>
        </w:rPr>
        <w:t xml:space="preserve">do restaurantu </w:t>
      </w:r>
      <w:proofErr w:type="spellStart"/>
      <w:r w:rsidR="00A71E0E" w:rsidRPr="006323C0">
        <w:rPr>
          <w:color w:val="00B050"/>
          <w:sz w:val="40"/>
          <w:szCs w:val="40"/>
        </w:rPr>
        <w:t>Spark</w:t>
      </w:r>
      <w:proofErr w:type="spellEnd"/>
      <w:r w:rsidR="006D11A0" w:rsidRPr="006323C0">
        <w:rPr>
          <w:color w:val="00B050"/>
          <w:sz w:val="40"/>
          <w:szCs w:val="40"/>
        </w:rPr>
        <w:t xml:space="preserve"> na vánoční pohádku</w:t>
      </w:r>
    </w:p>
    <w:p w:rsidR="006D11A0" w:rsidRDefault="006D11A0" w:rsidP="006D11A0">
      <w:pPr>
        <w:jc w:val="center"/>
        <w:rPr>
          <w:sz w:val="40"/>
          <w:szCs w:val="40"/>
        </w:rPr>
      </w:pPr>
    </w:p>
    <w:p w:rsidR="006D11A0" w:rsidRPr="006D11A0" w:rsidRDefault="005079EB" w:rsidP="006D11A0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-382270</wp:posOffset>
            </wp:positionH>
            <wp:positionV relativeFrom="margin">
              <wp:posOffset>4411980</wp:posOffset>
            </wp:positionV>
            <wp:extent cx="832485" cy="914400"/>
            <wp:effectExtent l="19050" t="0" r="5715" b="0"/>
            <wp:wrapSquare wrapText="bothSides"/>
            <wp:docPr id="7" name="obrázek 14" descr="C:\Users\HP\Pictures\snehova-vlocka-1515675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P\Pictures\snehova-vlocka-15156758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9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11A0" w:rsidRDefault="00A71E0E" w:rsidP="00A71E0E">
      <w:pPr>
        <w:ind w:left="-709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</w:t>
      </w:r>
    </w:p>
    <w:p w:rsidR="006D11A0" w:rsidRDefault="00145618" w:rsidP="00A71E0E">
      <w:pPr>
        <w:ind w:left="-709"/>
        <w:rPr>
          <w:b/>
          <w:sz w:val="48"/>
          <w:szCs w:val="48"/>
        </w:rPr>
      </w:pPr>
      <w:r w:rsidRPr="00145618">
        <w:rPr>
          <w:b/>
          <w:noProof/>
          <w:sz w:val="48"/>
          <w:szCs w:val="48"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6496050</wp:posOffset>
            </wp:positionH>
            <wp:positionV relativeFrom="margin">
              <wp:posOffset>5285105</wp:posOffset>
            </wp:positionV>
            <wp:extent cx="708025" cy="768350"/>
            <wp:effectExtent l="19050" t="0" r="0" b="0"/>
            <wp:wrapSquare wrapText="bothSides"/>
            <wp:docPr id="12" name="obrázek 11" descr="C:\Users\HP\Pictures\prirodni-krystal-snehova-vlocka-makro-400-21977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P\Pictures\prirodni-krystal-snehova-vlocka-makro-400-219776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11A0" w:rsidRDefault="006D11A0" w:rsidP="00A71E0E">
      <w:pPr>
        <w:ind w:left="-709"/>
        <w:rPr>
          <w:b/>
          <w:sz w:val="48"/>
          <w:szCs w:val="48"/>
        </w:rPr>
      </w:pPr>
    </w:p>
    <w:p w:rsidR="006D11A0" w:rsidRDefault="006D11A0" w:rsidP="00A71E0E">
      <w:pPr>
        <w:ind w:left="-709"/>
        <w:rPr>
          <w:b/>
          <w:sz w:val="48"/>
          <w:szCs w:val="48"/>
        </w:rPr>
      </w:pPr>
    </w:p>
    <w:p w:rsidR="006D11A0" w:rsidRDefault="006D11A0" w:rsidP="00A71E0E">
      <w:pPr>
        <w:ind w:left="-709"/>
        <w:rPr>
          <w:b/>
          <w:sz w:val="48"/>
          <w:szCs w:val="48"/>
        </w:rPr>
      </w:pPr>
    </w:p>
    <w:p w:rsidR="005079EB" w:rsidRDefault="005079EB" w:rsidP="006323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5079EB" w:rsidRDefault="005079EB" w:rsidP="006323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145618" w:rsidRDefault="005079EB" w:rsidP="006323C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6D11A0" w:rsidRPr="006323C0">
        <w:rPr>
          <w:rFonts w:ascii="Times New Roman" w:hAnsi="Times New Roman" w:cs="Times New Roman"/>
          <w:sz w:val="36"/>
          <w:szCs w:val="36"/>
        </w:rPr>
        <w:t>D</w:t>
      </w:r>
      <w:r w:rsidR="00A71E0E" w:rsidRPr="006323C0">
        <w:rPr>
          <w:rFonts w:ascii="Times New Roman" w:hAnsi="Times New Roman" w:cs="Times New Roman"/>
          <w:sz w:val="36"/>
          <w:szCs w:val="36"/>
        </w:rPr>
        <w:t>ivadelní seskupení Žlutý kopec</w:t>
      </w:r>
      <w:r w:rsidR="006D11A0" w:rsidRPr="006323C0">
        <w:rPr>
          <w:rFonts w:ascii="Times New Roman" w:hAnsi="Times New Roman" w:cs="Times New Roman"/>
          <w:sz w:val="36"/>
          <w:szCs w:val="36"/>
        </w:rPr>
        <w:t xml:space="preserve"> sehraje</w:t>
      </w:r>
      <w:r w:rsidR="006D11A0" w:rsidRPr="006323C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71E0E" w:rsidRPr="006323C0">
        <w:rPr>
          <w:rFonts w:ascii="Times New Roman" w:hAnsi="Times New Roman" w:cs="Times New Roman"/>
          <w:sz w:val="36"/>
          <w:szCs w:val="36"/>
        </w:rPr>
        <w:t>vánoční příběh</w:t>
      </w:r>
    </w:p>
    <w:p w:rsidR="00145618" w:rsidRDefault="00E330EF" w:rsidP="006323C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5079EB"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145618">
        <w:rPr>
          <w:rFonts w:ascii="Times New Roman" w:hAnsi="Times New Roman" w:cs="Times New Roman"/>
          <w:sz w:val="36"/>
          <w:szCs w:val="36"/>
        </w:rPr>
        <w:t xml:space="preserve"> </w:t>
      </w:r>
      <w:r w:rsidR="00A71E0E" w:rsidRPr="006323C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o tom, jak adventní andělé vykonávají své povinnosti.</w:t>
      </w:r>
    </w:p>
    <w:p w:rsidR="005079EB" w:rsidRDefault="005079EB" w:rsidP="005079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6"/>
          <w:szCs w:val="36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6103620</wp:posOffset>
            </wp:positionH>
            <wp:positionV relativeFrom="margin">
              <wp:posOffset>8568690</wp:posOffset>
            </wp:positionV>
            <wp:extent cx="936625" cy="1225550"/>
            <wp:effectExtent l="19050" t="0" r="0" b="0"/>
            <wp:wrapTight wrapText="bothSides">
              <wp:wrapPolygon edited="0">
                <wp:start x="-439" y="0"/>
                <wp:lineTo x="-439" y="21152"/>
                <wp:lineTo x="21527" y="21152"/>
                <wp:lineTo x="21527" y="0"/>
                <wp:lineTo x="-439" y="0"/>
              </wp:wrapPolygon>
            </wp:wrapTight>
            <wp:docPr id="8" name="obrázek 14" descr="C:\Users\HP\Pictures\snehova-vlocka-1515675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P\Pictures\snehova-vlocka-151567582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</w:t>
      </w:r>
      <w:r w:rsidR="00E330EF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</w:t>
      </w:r>
      <w:r w:rsidR="006323C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B</w:t>
      </w:r>
      <w:r w:rsidR="006323C0" w:rsidRPr="006323C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udeme</w:t>
      </w:r>
      <w:r w:rsidR="006323C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  <w:r w:rsidR="006D11A0" w:rsidRPr="006323C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zpívat koledy, kouzelná skříňka nám odhal</w:t>
      </w:r>
      <w:r w:rsidR="00145618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í</w:t>
      </w:r>
    </w:p>
    <w:p w:rsidR="00A71E0E" w:rsidRPr="005079EB" w:rsidRDefault="005079EB" w:rsidP="005079EB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6"/>
          <w:szCs w:val="36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-112395</wp:posOffset>
            </wp:positionH>
            <wp:positionV relativeFrom="margin">
              <wp:posOffset>8696960</wp:posOffset>
            </wp:positionV>
            <wp:extent cx="704850" cy="771525"/>
            <wp:effectExtent l="19050" t="0" r="0" b="0"/>
            <wp:wrapSquare wrapText="bothSides"/>
            <wp:docPr id="9" name="obrázek 11" descr="C:\Users\HP\Pictures\prirodni-krystal-snehova-vlocka-makro-400-21977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P\Pictures\prirodni-krystal-snehova-vlocka-makro-400-219776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  </w:t>
      </w:r>
      <w:r w:rsidR="006D11A0" w:rsidRPr="006323C0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mnohá tajemství a prozradí, co jsou pravé </w:t>
      </w:r>
      <w:r w:rsidR="006D11A0" w:rsidRPr="006323C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vánoce.</w:t>
      </w:r>
    </w:p>
    <w:p w:rsidR="002D243D" w:rsidRDefault="002D243D" w:rsidP="006323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p w:rsidR="002D243D" w:rsidRDefault="005079EB" w:rsidP="006323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>
        <w:rPr>
          <w:noProof/>
          <w:lang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-314960</wp:posOffset>
            </wp:positionH>
            <wp:positionV relativeFrom="margin">
              <wp:align>bottom</wp:align>
            </wp:positionV>
            <wp:extent cx="4241165" cy="311150"/>
            <wp:effectExtent l="19050" t="0" r="6985" b="0"/>
            <wp:wrapSquare wrapText="bothSides"/>
            <wp:docPr id="17" name="obrázek 17" descr="C:\Users\HP\Pictures\_vyr_699vetvicky_pruh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P\Pictures\_vyr_699vetvicky_pruh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600" t="48200" r="5200" b="45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165" cy="31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3907155</wp:posOffset>
            </wp:positionH>
            <wp:positionV relativeFrom="margin">
              <wp:posOffset>9992360</wp:posOffset>
            </wp:positionV>
            <wp:extent cx="3314700" cy="323850"/>
            <wp:effectExtent l="19050" t="0" r="0" b="0"/>
            <wp:wrapSquare wrapText="bothSides"/>
            <wp:docPr id="19" name="obrázek 17" descr="C:\Users\HP\Pictures\_vyr_699vetvicky_pruh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P\Pictures\_vyr_699vetvicky_pruh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200" t="48200" r="5200" b="4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0B2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VÃ½sledek obrÃ¡zku pro vÃ¡noÄnÃ­ vÄtviÄky obrÃ¡zky" style="width:24.55pt;height:24.55pt"/>
        </w:pict>
      </w:r>
    </w:p>
    <w:sectPr w:rsidR="002D243D" w:rsidSect="00E330EF">
      <w:pgSz w:w="11906" w:h="16838"/>
      <w:pgMar w:top="284" w:right="709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oNotDisplayPageBoundaries/>
  <w:proofState w:spelling="clean" w:grammar="clean"/>
  <w:defaultTabStop w:val="708"/>
  <w:hyphenationZone w:val="425"/>
  <w:characterSpacingControl w:val="doNotCompress"/>
  <w:compat/>
  <w:rsids>
    <w:rsidRoot w:val="00A103C1"/>
    <w:rsid w:val="00145618"/>
    <w:rsid w:val="00260B25"/>
    <w:rsid w:val="002D243D"/>
    <w:rsid w:val="005079EB"/>
    <w:rsid w:val="006323C0"/>
    <w:rsid w:val="006D11A0"/>
    <w:rsid w:val="00877E77"/>
    <w:rsid w:val="009D7418"/>
    <w:rsid w:val="00A103C1"/>
    <w:rsid w:val="00A71E0E"/>
    <w:rsid w:val="00BD0A12"/>
    <w:rsid w:val="00E33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b0f0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0A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103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103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2018-10-17T08:29:00Z</dcterms:created>
  <dcterms:modified xsi:type="dcterms:W3CDTF">2018-10-17T14:33:00Z</dcterms:modified>
</cp:coreProperties>
</file>